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E" w:rsidRPr="007E4DE3" w:rsidRDefault="00485BBE" w:rsidP="00485BB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E4DE3">
        <w:rPr>
          <w:rFonts w:ascii="Arial" w:hAnsi="Arial" w:cs="Arial"/>
          <w:b/>
          <w:sz w:val="26"/>
          <w:szCs w:val="26"/>
          <w:lang w:val="uk-UA"/>
        </w:rPr>
        <w:t xml:space="preserve">Програма </w:t>
      </w:r>
      <w:r w:rsidR="0079791A" w:rsidRPr="007E4DE3">
        <w:rPr>
          <w:rFonts w:ascii="Arial" w:hAnsi="Arial" w:cs="Arial"/>
          <w:b/>
          <w:sz w:val="26"/>
          <w:szCs w:val="26"/>
          <w:lang w:val="uk-UA"/>
        </w:rPr>
        <w:t xml:space="preserve">міжнародної науково-практичної </w:t>
      </w:r>
      <w:r w:rsidRPr="007E4DE3">
        <w:rPr>
          <w:rFonts w:ascii="Arial" w:hAnsi="Arial" w:cs="Arial"/>
          <w:b/>
          <w:sz w:val="26"/>
          <w:szCs w:val="26"/>
          <w:lang w:val="uk-UA"/>
        </w:rPr>
        <w:t>конференції</w:t>
      </w:r>
    </w:p>
    <w:p w:rsidR="0079791A" w:rsidRPr="007E4DE3" w:rsidRDefault="0079791A" w:rsidP="0079791A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  <w:proofErr w:type="spellStart"/>
      <w:r w:rsidRPr="007E4DE3">
        <w:rPr>
          <w:rFonts w:ascii="Arial" w:hAnsi="Arial" w:cs="Arial"/>
          <w:b/>
          <w:i/>
          <w:sz w:val="26"/>
          <w:szCs w:val="26"/>
          <w:lang w:val="uk-UA"/>
        </w:rPr>
        <w:t>Мультикультурність</w:t>
      </w:r>
      <w:proofErr w:type="spellEnd"/>
      <w:r w:rsidRPr="007E4DE3">
        <w:rPr>
          <w:rFonts w:ascii="Arial" w:hAnsi="Arial" w:cs="Arial"/>
          <w:b/>
          <w:i/>
          <w:sz w:val="26"/>
          <w:szCs w:val="26"/>
          <w:lang w:val="uk-UA"/>
        </w:rPr>
        <w:t xml:space="preserve">. </w:t>
      </w:r>
      <w:proofErr w:type="spellStart"/>
      <w:r w:rsidRPr="007E4DE3">
        <w:rPr>
          <w:rFonts w:ascii="Arial" w:hAnsi="Arial" w:cs="Arial"/>
          <w:b/>
          <w:i/>
          <w:sz w:val="26"/>
          <w:szCs w:val="26"/>
          <w:lang w:val="uk-UA"/>
        </w:rPr>
        <w:t>Гендер</w:t>
      </w:r>
      <w:proofErr w:type="spellEnd"/>
      <w:r w:rsidRPr="007E4DE3">
        <w:rPr>
          <w:rFonts w:ascii="Arial" w:hAnsi="Arial" w:cs="Arial"/>
          <w:b/>
          <w:i/>
          <w:sz w:val="26"/>
          <w:szCs w:val="26"/>
          <w:lang w:val="uk-UA"/>
        </w:rPr>
        <w:t>. Ідентичність.</w:t>
      </w:r>
    </w:p>
    <w:p w:rsidR="0079791A" w:rsidRPr="007E4DE3" w:rsidRDefault="0079791A" w:rsidP="0079791A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i/>
          <w:sz w:val="26"/>
          <w:szCs w:val="26"/>
        </w:rPr>
      </w:pPr>
      <w:proofErr w:type="spellStart"/>
      <w:r w:rsidRPr="007E4DE3">
        <w:rPr>
          <w:rFonts w:ascii="Arial" w:hAnsi="Arial" w:cs="Arial"/>
          <w:b/>
          <w:i/>
          <w:sz w:val="26"/>
          <w:szCs w:val="26"/>
          <w:lang w:val="uk-UA"/>
        </w:rPr>
        <w:t>Квір-дослідження</w:t>
      </w:r>
      <w:proofErr w:type="spellEnd"/>
      <w:r w:rsidRPr="007E4DE3">
        <w:rPr>
          <w:rFonts w:ascii="Arial" w:hAnsi="Arial" w:cs="Arial"/>
          <w:b/>
          <w:i/>
          <w:sz w:val="26"/>
          <w:szCs w:val="26"/>
          <w:lang w:val="uk-UA"/>
        </w:rPr>
        <w:t xml:space="preserve"> на пострадянському просторі</w:t>
      </w:r>
    </w:p>
    <w:p w:rsidR="0079791A" w:rsidRPr="007E4DE3" w:rsidRDefault="0079791A" w:rsidP="00485BB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85BBE" w:rsidRDefault="00485BBE" w:rsidP="00485B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П’ятниця, 16 червня</w:t>
      </w:r>
    </w:p>
    <w:p w:rsidR="007F4D8A" w:rsidRPr="007F4D8A" w:rsidRDefault="007F4D8A" w:rsidP="00485BB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85BBE" w:rsidRPr="007E4DE3" w:rsidRDefault="007E4DE3" w:rsidP="009B34E7">
      <w:p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ru-RU"/>
        </w:rPr>
        <w:t>9.30</w:t>
      </w:r>
      <w:r>
        <w:rPr>
          <w:rFonts w:ascii="Arial" w:hAnsi="Arial" w:cs="Arial"/>
          <w:b/>
          <w:sz w:val="20"/>
          <w:szCs w:val="20"/>
        </w:rPr>
        <w:t xml:space="preserve"> – 10.00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325691" w:rsidRPr="007E4DE3">
        <w:rPr>
          <w:rFonts w:ascii="Arial" w:hAnsi="Arial" w:cs="Arial"/>
          <w:b/>
          <w:sz w:val="20"/>
          <w:szCs w:val="20"/>
          <w:lang w:val="ru-RU"/>
        </w:rPr>
        <w:t>Відкриття</w:t>
      </w:r>
      <w:proofErr w:type="spellEnd"/>
      <w:r w:rsidR="00325691" w:rsidRPr="007E4DE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325691" w:rsidRPr="007E4DE3">
        <w:rPr>
          <w:rFonts w:ascii="Arial" w:hAnsi="Arial" w:cs="Arial"/>
          <w:b/>
          <w:sz w:val="20"/>
          <w:szCs w:val="20"/>
          <w:lang w:val="ru-RU"/>
        </w:rPr>
        <w:t>конференції</w:t>
      </w:r>
      <w:proofErr w:type="spellEnd"/>
      <w:r w:rsidR="00325691" w:rsidRPr="007E4DE3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485BBE" w:rsidRPr="007E4DE3" w:rsidRDefault="00485BBE" w:rsidP="009B34E7">
      <w:pPr>
        <w:spacing w:after="0"/>
        <w:rPr>
          <w:rFonts w:ascii="Arial" w:hAnsi="Arial" w:cs="Arial"/>
          <w:b/>
          <w:sz w:val="20"/>
          <w:szCs w:val="20"/>
          <w:lang w:val="uk-UA"/>
        </w:rPr>
      </w:pPr>
    </w:p>
    <w:p w:rsidR="00F011A8" w:rsidRPr="007E4DE3" w:rsidRDefault="00277673" w:rsidP="009B34E7">
      <w:p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10.00 – 12.00</w:t>
      </w:r>
      <w:r w:rsidR="00325691" w:rsidRPr="007E4DE3">
        <w:rPr>
          <w:rFonts w:ascii="Arial" w:hAnsi="Arial" w:cs="Arial"/>
          <w:b/>
          <w:sz w:val="20"/>
          <w:szCs w:val="20"/>
          <w:lang w:val="uk-UA"/>
        </w:rPr>
        <w:tab/>
      </w:r>
      <w:r w:rsidR="003D0917" w:rsidRPr="007E4DE3">
        <w:rPr>
          <w:rFonts w:ascii="Arial" w:hAnsi="Arial" w:cs="Arial"/>
          <w:b/>
          <w:sz w:val="20"/>
          <w:szCs w:val="20"/>
          <w:lang w:val="uk-UA"/>
        </w:rPr>
        <w:t xml:space="preserve">Секція 1. </w:t>
      </w:r>
      <w:proofErr w:type="spellStart"/>
      <w:r w:rsidR="003D0917" w:rsidRPr="007E4DE3">
        <w:rPr>
          <w:rFonts w:ascii="Arial" w:hAnsi="Arial" w:cs="Arial"/>
          <w:b/>
          <w:sz w:val="20"/>
          <w:szCs w:val="20"/>
          <w:lang w:val="uk-UA"/>
        </w:rPr>
        <w:t>Квір-теорія</w:t>
      </w:r>
      <w:proofErr w:type="spellEnd"/>
      <w:r w:rsidR="003D0917" w:rsidRPr="007E4DE3">
        <w:rPr>
          <w:rFonts w:ascii="Arial" w:hAnsi="Arial" w:cs="Arial"/>
          <w:b/>
          <w:sz w:val="20"/>
          <w:szCs w:val="20"/>
          <w:lang w:val="uk-UA"/>
        </w:rPr>
        <w:t xml:space="preserve"> і методологія </w:t>
      </w:r>
      <w:proofErr w:type="spellStart"/>
      <w:r w:rsidR="003D0917" w:rsidRPr="007E4DE3">
        <w:rPr>
          <w:rFonts w:ascii="Arial" w:hAnsi="Arial" w:cs="Arial"/>
          <w:b/>
          <w:sz w:val="20"/>
          <w:szCs w:val="20"/>
          <w:lang w:val="uk-UA"/>
        </w:rPr>
        <w:t>квір-досліджень</w:t>
      </w:r>
      <w:proofErr w:type="spellEnd"/>
    </w:p>
    <w:p w:rsidR="006A4E04" w:rsidRPr="007E4DE3" w:rsidRDefault="006A4E04" w:rsidP="009B34E7">
      <w:pPr>
        <w:spacing w:after="0"/>
        <w:rPr>
          <w:rFonts w:ascii="Arial" w:hAnsi="Arial" w:cs="Arial"/>
          <w:sz w:val="20"/>
          <w:szCs w:val="20"/>
          <w:lang w:val="uk-UA"/>
        </w:rPr>
      </w:pPr>
      <w:proofErr w:type="spellStart"/>
      <w:r w:rsidRPr="007E4DE3">
        <w:rPr>
          <w:rFonts w:ascii="Arial" w:hAnsi="Arial" w:cs="Arial"/>
          <w:sz w:val="20"/>
          <w:szCs w:val="20"/>
          <w:u w:val="single"/>
          <w:lang w:val="uk-UA"/>
        </w:rPr>
        <w:t>Модерація</w:t>
      </w:r>
      <w:proofErr w:type="spellEnd"/>
      <w:r w:rsidRPr="007E4DE3">
        <w:rPr>
          <w:rFonts w:ascii="Arial" w:hAnsi="Arial" w:cs="Arial"/>
          <w:sz w:val="20"/>
          <w:szCs w:val="20"/>
          <w:u w:val="single"/>
          <w:lang w:val="uk-UA"/>
        </w:rPr>
        <w:t>:</w:t>
      </w:r>
      <w:r w:rsidRPr="007E4DE3">
        <w:rPr>
          <w:rFonts w:ascii="Arial" w:hAnsi="Arial" w:cs="Arial"/>
          <w:sz w:val="20"/>
          <w:szCs w:val="20"/>
          <w:lang w:val="uk-UA"/>
        </w:rPr>
        <w:t xml:space="preserve"> Світлана Бабенко</w:t>
      </w:r>
    </w:p>
    <w:p w:rsidR="009B34E7" w:rsidRPr="007E4DE3" w:rsidRDefault="009E1F6B" w:rsidP="007979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Марія </w:t>
      </w:r>
      <w:proofErr w:type="spellStart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Маєрчик</w:t>
      </w:r>
      <w:proofErr w:type="spellEnd"/>
      <w:r w:rsidR="00F153B0" w:rsidRPr="007E4DE3">
        <w:rPr>
          <w:rFonts w:ascii="Arial" w:hAnsi="Arial" w:cs="Arial"/>
          <w:sz w:val="20"/>
          <w:szCs w:val="20"/>
          <w:lang w:val="uk-UA"/>
        </w:rPr>
        <w:t>.</w:t>
      </w:r>
      <w:r w:rsidR="0079791A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(Не)перекладний і (а)політичний </w:t>
      </w:r>
      <w:proofErr w:type="spellStart"/>
      <w:r w:rsidR="0079791A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квір</w:t>
      </w:r>
      <w:proofErr w:type="spellEnd"/>
      <w:r w:rsidR="0079791A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: </w:t>
      </w:r>
      <w:proofErr w:type="spellStart"/>
      <w:r w:rsidR="0079791A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сексуальніть</w:t>
      </w:r>
      <w:proofErr w:type="spellEnd"/>
      <w:r w:rsidR="0079791A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, фемінізм та </w:t>
      </w:r>
      <w:proofErr w:type="spellStart"/>
      <w:r w:rsidR="0079791A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квір-теорія</w:t>
      </w:r>
      <w:proofErr w:type="spellEnd"/>
      <w:r w:rsidR="0079791A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в Україні</w:t>
      </w:r>
      <w:r w:rsidR="009B34E7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</w:p>
    <w:p w:rsidR="003A43E3" w:rsidRPr="007E4DE3" w:rsidRDefault="003A43E3" w:rsidP="009B34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uk-UA"/>
        </w:rPr>
      </w:pPr>
      <w:proofErr w:type="spellStart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Ніколай</w:t>
      </w:r>
      <w:proofErr w:type="spellEnd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 Горбачов</w:t>
      </w:r>
      <w:r w:rsidRPr="007E4DE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Концептуализации </w:t>
      </w:r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«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квир</w:t>
      </w:r>
      <w:proofErr w:type="spellEnd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»</w:t>
      </w:r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в </w:t>
      </w:r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Б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еларуси</w:t>
      </w:r>
      <w:proofErr w:type="spellEnd"/>
    </w:p>
    <w:p w:rsidR="003A43E3" w:rsidRPr="007E4DE3" w:rsidRDefault="003A43E3" w:rsidP="009B34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Марина </w:t>
      </w:r>
      <w:proofErr w:type="spellStart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Усманова</w:t>
      </w:r>
      <w:proofErr w:type="spellEnd"/>
      <w:r w:rsidRPr="007E4DE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П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онятие</w:t>
      </w:r>
      <w:proofErr w:type="spellEnd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«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квир</w:t>
      </w:r>
      <w:proofErr w:type="spellEnd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», его возникновение, эволюция и трансформации и интерпретации на постсоветском пространстве и в современной </w:t>
      </w:r>
      <w:r w:rsidR="0033215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У</w:t>
      </w:r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краине</w:t>
      </w:r>
    </w:p>
    <w:p w:rsidR="002E20CA" w:rsidRPr="007E4DE3" w:rsidRDefault="002E20CA" w:rsidP="009B34E7">
      <w:pPr>
        <w:pStyle w:val="ListParagraph"/>
        <w:spacing w:after="0"/>
        <w:ind w:hanging="720"/>
        <w:rPr>
          <w:rFonts w:ascii="Arial" w:hAnsi="Arial" w:cs="Arial"/>
          <w:sz w:val="20"/>
          <w:szCs w:val="20"/>
          <w:u w:val="single"/>
          <w:lang w:val="uk-UA"/>
        </w:rPr>
      </w:pPr>
      <w:proofErr w:type="spellStart"/>
      <w:r w:rsidRPr="007E4DE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Дискутанти</w:t>
      </w:r>
      <w:proofErr w:type="spellEnd"/>
      <w:r w:rsidRPr="007E4DE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:</w:t>
      </w:r>
    </w:p>
    <w:p w:rsidR="006A4E04" w:rsidRPr="007E4DE3" w:rsidRDefault="002E20CA" w:rsidP="009B34E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sz w:val="20"/>
          <w:szCs w:val="20"/>
          <w:lang w:val="uk-UA"/>
        </w:rPr>
        <w:t>Артемій Дейнека</w:t>
      </w:r>
    </w:p>
    <w:p w:rsidR="006A4E04" w:rsidRPr="007E4DE3" w:rsidRDefault="006A4E04" w:rsidP="009B34E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sz w:val="20"/>
          <w:szCs w:val="20"/>
          <w:lang w:val="uk-UA"/>
        </w:rPr>
        <w:t>Ігор Гусєв</w:t>
      </w:r>
    </w:p>
    <w:p w:rsidR="00485BBE" w:rsidRPr="007E4DE3" w:rsidRDefault="00485BBE" w:rsidP="009B34E7">
      <w:pPr>
        <w:pStyle w:val="ListParagraph"/>
        <w:spacing w:after="0"/>
        <w:ind w:left="1080" w:hanging="990"/>
        <w:rPr>
          <w:rFonts w:ascii="Arial" w:hAnsi="Arial" w:cs="Arial"/>
          <w:b/>
          <w:sz w:val="20"/>
          <w:szCs w:val="20"/>
          <w:lang w:val="uk-UA"/>
        </w:rPr>
      </w:pPr>
    </w:p>
    <w:p w:rsidR="00277673" w:rsidRPr="007E4DE3" w:rsidRDefault="00485BBE" w:rsidP="009B34E7">
      <w:pPr>
        <w:pStyle w:val="ListParagraph"/>
        <w:spacing w:after="0"/>
        <w:ind w:left="1080" w:hanging="99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12.00 – 12.30</w:t>
      </w:r>
      <w:r w:rsidR="007E4DE3" w:rsidRPr="007E4DE3">
        <w:rPr>
          <w:rFonts w:ascii="Arial" w:hAnsi="Arial" w:cs="Arial"/>
          <w:b/>
          <w:sz w:val="20"/>
          <w:szCs w:val="20"/>
        </w:rPr>
        <w:tab/>
      </w:r>
      <w:r w:rsidRPr="007E4DE3">
        <w:rPr>
          <w:rFonts w:ascii="Arial" w:hAnsi="Arial" w:cs="Arial"/>
          <w:b/>
          <w:sz w:val="20"/>
          <w:szCs w:val="20"/>
          <w:lang w:val="uk-UA"/>
        </w:rPr>
        <w:t>Перерва на каву</w:t>
      </w:r>
      <w:r w:rsidR="00202B5B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485BBE" w:rsidRPr="007E4DE3" w:rsidRDefault="00485BBE" w:rsidP="009B34E7">
      <w:pPr>
        <w:pStyle w:val="ListParagraph"/>
        <w:spacing w:after="0"/>
        <w:ind w:left="1080" w:hanging="990"/>
        <w:rPr>
          <w:rFonts w:ascii="Arial" w:hAnsi="Arial" w:cs="Arial"/>
          <w:b/>
          <w:sz w:val="20"/>
          <w:szCs w:val="20"/>
          <w:lang w:val="uk-UA"/>
        </w:rPr>
      </w:pPr>
    </w:p>
    <w:p w:rsidR="006A4E04" w:rsidRPr="007E4DE3" w:rsidRDefault="00277673" w:rsidP="009B34E7">
      <w:pPr>
        <w:pStyle w:val="ListParagraph"/>
        <w:spacing w:after="0"/>
        <w:ind w:left="1080" w:hanging="99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12.30 – 14.30</w:t>
      </w:r>
      <w:r w:rsidR="00325691" w:rsidRPr="007E4DE3">
        <w:rPr>
          <w:rFonts w:ascii="Arial" w:hAnsi="Arial" w:cs="Arial"/>
          <w:b/>
          <w:sz w:val="20"/>
          <w:szCs w:val="20"/>
          <w:lang w:val="uk-UA"/>
        </w:rPr>
        <w:tab/>
      </w:r>
      <w:r w:rsidR="006A4E04" w:rsidRPr="007E4DE3">
        <w:rPr>
          <w:rFonts w:ascii="Arial" w:hAnsi="Arial" w:cs="Arial"/>
          <w:b/>
          <w:sz w:val="20"/>
          <w:szCs w:val="20"/>
          <w:lang w:val="uk-UA"/>
        </w:rPr>
        <w:t xml:space="preserve">Секція 2. </w:t>
      </w:r>
      <w:proofErr w:type="spellStart"/>
      <w:r w:rsidR="006A4E04" w:rsidRPr="007E4DE3">
        <w:rPr>
          <w:rFonts w:ascii="Arial" w:hAnsi="Arial" w:cs="Arial"/>
          <w:b/>
          <w:sz w:val="20"/>
          <w:szCs w:val="20"/>
          <w:lang w:val="uk-UA"/>
        </w:rPr>
        <w:t>Квір-теорія</w:t>
      </w:r>
      <w:proofErr w:type="spellEnd"/>
      <w:r w:rsidR="006A4E04" w:rsidRPr="007E4DE3">
        <w:rPr>
          <w:rFonts w:ascii="Arial" w:hAnsi="Arial" w:cs="Arial"/>
          <w:b/>
          <w:sz w:val="20"/>
          <w:szCs w:val="20"/>
          <w:lang w:val="uk-UA"/>
        </w:rPr>
        <w:t xml:space="preserve"> і методологія </w:t>
      </w:r>
      <w:proofErr w:type="spellStart"/>
      <w:r w:rsidR="006A4E04" w:rsidRPr="007E4DE3">
        <w:rPr>
          <w:rFonts w:ascii="Arial" w:hAnsi="Arial" w:cs="Arial"/>
          <w:b/>
          <w:sz w:val="20"/>
          <w:szCs w:val="20"/>
          <w:lang w:val="uk-UA"/>
        </w:rPr>
        <w:t>квір-досліджень</w:t>
      </w:r>
      <w:proofErr w:type="spellEnd"/>
    </w:p>
    <w:p w:rsidR="009B34E7" w:rsidRPr="007E4DE3" w:rsidRDefault="006A4E04" w:rsidP="009B34E7">
      <w:pPr>
        <w:pStyle w:val="ListParagraph"/>
        <w:spacing w:after="0"/>
        <w:ind w:left="1080" w:hanging="990"/>
        <w:rPr>
          <w:rFonts w:ascii="Arial" w:hAnsi="Arial" w:cs="Arial"/>
          <w:sz w:val="20"/>
          <w:szCs w:val="20"/>
          <w:lang w:val="uk-UA"/>
        </w:rPr>
      </w:pPr>
      <w:proofErr w:type="spellStart"/>
      <w:r w:rsidRPr="007E4DE3">
        <w:rPr>
          <w:rFonts w:ascii="Arial" w:hAnsi="Arial" w:cs="Arial"/>
          <w:sz w:val="20"/>
          <w:szCs w:val="20"/>
          <w:u w:val="single"/>
          <w:lang w:val="uk-UA"/>
        </w:rPr>
        <w:t>Модерація</w:t>
      </w:r>
      <w:proofErr w:type="spellEnd"/>
      <w:r w:rsidRPr="007E4DE3">
        <w:rPr>
          <w:rFonts w:ascii="Arial" w:hAnsi="Arial" w:cs="Arial"/>
          <w:sz w:val="20"/>
          <w:szCs w:val="20"/>
          <w:lang w:val="uk-UA"/>
        </w:rPr>
        <w:t xml:space="preserve">:  Людмила </w:t>
      </w:r>
      <w:proofErr w:type="spellStart"/>
      <w:r w:rsidRPr="007E4DE3">
        <w:rPr>
          <w:rFonts w:ascii="Arial" w:hAnsi="Arial" w:cs="Arial"/>
          <w:sz w:val="20"/>
          <w:szCs w:val="20"/>
          <w:lang w:val="uk-UA"/>
        </w:rPr>
        <w:t>Малес</w:t>
      </w:r>
      <w:proofErr w:type="spellEnd"/>
    </w:p>
    <w:p w:rsidR="009B34E7" w:rsidRPr="007E4DE3" w:rsidRDefault="009B34E7" w:rsidP="009B34E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Ольга </w:t>
      </w:r>
      <w:proofErr w:type="spellStart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Плахотнік</w:t>
      </w:r>
      <w:proofErr w:type="spellEnd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Pr="007E4DE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С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ексуальне</w:t>
      </w:r>
      <w:proofErr w:type="spellEnd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громадянство</w:t>
      </w:r>
      <w:proofErr w:type="spellEnd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: 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корисна</w:t>
      </w:r>
      <w:proofErr w:type="spellEnd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категорія</w:t>
      </w:r>
      <w:proofErr w:type="spellEnd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для 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квір-досліджень</w:t>
      </w:r>
      <w:proofErr w:type="spellEnd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в 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українському</w:t>
      </w:r>
      <w:proofErr w:type="spellEnd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контексті</w:t>
      </w:r>
      <w:proofErr w:type="spellEnd"/>
    </w:p>
    <w:p w:rsidR="009B34E7" w:rsidRPr="007E4DE3" w:rsidRDefault="009B34E7" w:rsidP="009B34E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 xml:space="preserve">Роман </w:t>
      </w:r>
      <w:proofErr w:type="spellStart"/>
      <w:r w:rsidRPr="007E4DE3">
        <w:rPr>
          <w:rFonts w:ascii="Arial" w:hAnsi="Arial" w:cs="Arial"/>
          <w:b/>
          <w:sz w:val="20"/>
          <w:szCs w:val="20"/>
          <w:lang w:val="uk-UA"/>
        </w:rPr>
        <w:t>Лексіков</w:t>
      </w:r>
      <w:proofErr w:type="spellEnd"/>
      <w:r w:rsidRPr="007E4DE3">
        <w:rPr>
          <w:rFonts w:ascii="Arial" w:hAnsi="Arial" w:cs="Arial"/>
          <w:b/>
          <w:sz w:val="20"/>
          <w:szCs w:val="20"/>
          <w:lang w:val="uk-UA"/>
        </w:rPr>
        <w:t>.</w:t>
      </w:r>
      <w:r w:rsidRPr="007E4DE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Чи</w:t>
      </w:r>
      <w:proofErr w:type="spellEnd"/>
      <w:r w:rsid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треба</w:t>
      </w:r>
      <w:proofErr w:type="spellEnd"/>
      <w:r w:rsid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деколонізувати</w:t>
      </w:r>
      <w:proofErr w:type="spellEnd"/>
      <w:r w:rsid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пост-радянський</w:t>
      </w:r>
      <w:proofErr w:type="spellEnd"/>
      <w:r w:rsid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квір</w:t>
      </w:r>
      <w:proofErr w:type="spellEnd"/>
      <w:r w:rsid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?</w:t>
      </w:r>
    </w:p>
    <w:p w:rsidR="009B34E7" w:rsidRPr="007E4DE3" w:rsidRDefault="009B34E7" w:rsidP="009B34E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Марина </w:t>
      </w:r>
      <w:proofErr w:type="spellStart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Шевцова</w:t>
      </w:r>
      <w:proofErr w:type="spellEnd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Pr="007E4DE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7F4D8A" w:rsidRP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Досліджуючи</w:t>
      </w:r>
      <w:proofErr w:type="spellEnd"/>
      <w:r w:rsidR="007F4D8A" w:rsidRP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ЛГБТІ-</w:t>
      </w:r>
      <w:proofErr w:type="spellStart"/>
      <w:r w:rsidR="007F4D8A" w:rsidRP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ру</w:t>
      </w:r>
      <w:proofErr w:type="spellEnd"/>
      <w:r w:rsidR="007F4D8A" w:rsidRP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х</w:t>
      </w:r>
      <w:r w:rsidR="007F4D8A" w:rsidRP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и</w:t>
      </w:r>
      <w:r w:rsidR="007F4D8A" w:rsidRP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у </w:t>
      </w:r>
      <w:proofErr w:type="spellStart"/>
      <w:r w:rsidR="007F4D8A" w:rsidRP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пост-радянському</w:t>
      </w:r>
      <w:proofErr w:type="spellEnd"/>
      <w:r w:rsidR="007F4D8A" w:rsidRP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контексті:</w:t>
      </w:r>
      <w:r w:rsid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будуючи мости між </w:t>
      </w:r>
      <w:proofErr w:type="spellStart"/>
      <w:r w:rsid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активізмом</w:t>
      </w:r>
      <w:proofErr w:type="spellEnd"/>
      <w:r w:rsid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і академією та інші </w:t>
      </w:r>
      <w:proofErr w:type="spellStart"/>
      <w:r w:rsidR="007F4D8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віиклики</w:t>
      </w:r>
      <w:proofErr w:type="spellEnd"/>
    </w:p>
    <w:p w:rsidR="003A43E3" w:rsidRPr="007E4DE3" w:rsidRDefault="006A4E04" w:rsidP="009B34E7">
      <w:pPr>
        <w:pStyle w:val="ListParagraph"/>
        <w:spacing w:after="0"/>
        <w:ind w:hanging="720"/>
        <w:rPr>
          <w:rFonts w:ascii="Arial" w:hAnsi="Arial" w:cs="Arial"/>
          <w:sz w:val="20"/>
          <w:szCs w:val="20"/>
          <w:u w:val="single"/>
          <w:lang w:val="uk-UA"/>
        </w:rPr>
      </w:pPr>
      <w:proofErr w:type="spellStart"/>
      <w:r w:rsidRPr="007E4DE3">
        <w:rPr>
          <w:rFonts w:ascii="Arial" w:hAnsi="Arial" w:cs="Arial"/>
          <w:sz w:val="20"/>
          <w:szCs w:val="20"/>
          <w:u w:val="single"/>
          <w:lang w:val="uk-UA"/>
        </w:rPr>
        <w:t>Дискутант</w:t>
      </w:r>
      <w:proofErr w:type="spellEnd"/>
      <w:r w:rsidR="009946E2" w:rsidRPr="007E4DE3">
        <w:rPr>
          <w:rFonts w:ascii="Arial" w:hAnsi="Arial" w:cs="Arial"/>
          <w:sz w:val="20"/>
          <w:szCs w:val="20"/>
          <w:u w:val="single"/>
          <w:lang w:val="uk-UA"/>
        </w:rPr>
        <w:t>(</w:t>
      </w:r>
      <w:r w:rsidRPr="007E4DE3">
        <w:rPr>
          <w:rFonts w:ascii="Arial" w:hAnsi="Arial" w:cs="Arial"/>
          <w:sz w:val="20"/>
          <w:szCs w:val="20"/>
          <w:u w:val="single"/>
          <w:lang w:val="uk-UA"/>
        </w:rPr>
        <w:t>к</w:t>
      </w:r>
      <w:r w:rsidR="009946E2" w:rsidRPr="007E4DE3">
        <w:rPr>
          <w:rFonts w:ascii="Arial" w:hAnsi="Arial" w:cs="Arial"/>
          <w:sz w:val="20"/>
          <w:szCs w:val="20"/>
          <w:u w:val="single"/>
          <w:lang w:val="uk-UA"/>
        </w:rPr>
        <w:t>)</w:t>
      </w:r>
      <w:r w:rsidRPr="007E4DE3">
        <w:rPr>
          <w:rFonts w:ascii="Arial" w:hAnsi="Arial" w:cs="Arial"/>
          <w:sz w:val="20"/>
          <w:szCs w:val="20"/>
          <w:u w:val="single"/>
          <w:lang w:val="uk-UA"/>
        </w:rPr>
        <w:t>и:</w:t>
      </w:r>
    </w:p>
    <w:p w:rsidR="006A4E04" w:rsidRPr="007E4DE3" w:rsidRDefault="006A4E04" w:rsidP="009B34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sz w:val="20"/>
          <w:szCs w:val="20"/>
          <w:lang w:val="uk-UA"/>
        </w:rPr>
        <w:t xml:space="preserve">Олексій </w:t>
      </w:r>
      <w:proofErr w:type="spellStart"/>
      <w:r w:rsidRPr="007E4DE3">
        <w:rPr>
          <w:rFonts w:ascii="Arial" w:hAnsi="Arial" w:cs="Arial"/>
          <w:sz w:val="20"/>
          <w:szCs w:val="20"/>
          <w:lang w:val="uk-UA"/>
        </w:rPr>
        <w:t>Шестаковський</w:t>
      </w:r>
      <w:proofErr w:type="spellEnd"/>
    </w:p>
    <w:p w:rsidR="006A4E04" w:rsidRPr="007E4DE3" w:rsidRDefault="00277673" w:rsidP="009B34E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sz w:val="20"/>
          <w:szCs w:val="20"/>
          <w:lang w:val="uk-UA"/>
        </w:rPr>
        <w:t xml:space="preserve">Тамара </w:t>
      </w:r>
      <w:proofErr w:type="spellStart"/>
      <w:r w:rsidRPr="007E4DE3">
        <w:rPr>
          <w:rFonts w:ascii="Arial" w:hAnsi="Arial" w:cs="Arial"/>
          <w:sz w:val="20"/>
          <w:szCs w:val="20"/>
          <w:lang w:val="uk-UA"/>
        </w:rPr>
        <w:t>Марценюк</w:t>
      </w:r>
      <w:proofErr w:type="spellEnd"/>
    </w:p>
    <w:p w:rsidR="00485BBE" w:rsidRPr="007E4DE3" w:rsidRDefault="00485BBE" w:rsidP="009B34E7">
      <w:pPr>
        <w:spacing w:after="0"/>
        <w:rPr>
          <w:rFonts w:ascii="Arial" w:hAnsi="Arial" w:cs="Arial"/>
          <w:b/>
          <w:sz w:val="20"/>
          <w:szCs w:val="20"/>
          <w:lang w:val="uk-UA"/>
        </w:rPr>
      </w:pPr>
    </w:p>
    <w:p w:rsidR="009B34E7" w:rsidRPr="007E4DE3" w:rsidRDefault="00485BBE" w:rsidP="009B34E7">
      <w:p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14.30 – 15.30</w:t>
      </w:r>
      <w:r w:rsidRPr="007E4DE3">
        <w:rPr>
          <w:rFonts w:ascii="Arial" w:hAnsi="Arial" w:cs="Arial"/>
          <w:b/>
          <w:sz w:val="20"/>
          <w:szCs w:val="20"/>
          <w:lang w:val="uk-UA"/>
        </w:rPr>
        <w:tab/>
        <w:t>Перерва на обід</w:t>
      </w:r>
      <w:r w:rsidR="009946E2" w:rsidRPr="007E4DE3">
        <w:rPr>
          <w:rFonts w:ascii="Arial" w:hAnsi="Arial" w:cs="Arial"/>
          <w:b/>
          <w:sz w:val="20"/>
          <w:szCs w:val="20"/>
          <w:lang w:val="uk-UA"/>
        </w:rPr>
        <w:t xml:space="preserve"> (кафе </w:t>
      </w:r>
      <w:r w:rsidR="00BA2321" w:rsidRPr="007E4DE3">
        <w:rPr>
          <w:rFonts w:ascii="Arial" w:hAnsi="Arial" w:cs="Arial"/>
          <w:b/>
          <w:sz w:val="20"/>
          <w:szCs w:val="20"/>
          <w:lang w:val="uk-UA"/>
        </w:rPr>
        <w:t>«</w:t>
      </w:r>
      <w:r w:rsidR="009946E2" w:rsidRPr="007E4DE3">
        <w:rPr>
          <w:rFonts w:ascii="Arial" w:hAnsi="Arial" w:cs="Arial"/>
          <w:b/>
          <w:sz w:val="20"/>
          <w:szCs w:val="20"/>
          <w:lang w:val="uk-UA"/>
        </w:rPr>
        <w:t>Дача</w:t>
      </w:r>
      <w:r w:rsidR="00BA2321" w:rsidRPr="007E4DE3">
        <w:rPr>
          <w:rFonts w:ascii="Arial" w:hAnsi="Arial" w:cs="Arial"/>
          <w:b/>
          <w:sz w:val="20"/>
          <w:szCs w:val="20"/>
          <w:lang w:val="uk-UA"/>
        </w:rPr>
        <w:t>»</w:t>
      </w:r>
      <w:r w:rsidR="009946E2" w:rsidRPr="007E4DE3">
        <w:rPr>
          <w:rFonts w:ascii="Arial" w:hAnsi="Arial" w:cs="Arial"/>
          <w:b/>
          <w:sz w:val="20"/>
          <w:szCs w:val="20"/>
          <w:lang w:val="uk-UA"/>
        </w:rPr>
        <w:t>, вул. М.Ломоносова 73а)</w:t>
      </w:r>
    </w:p>
    <w:p w:rsidR="00485BBE" w:rsidRPr="007E4DE3" w:rsidRDefault="00485BBE" w:rsidP="009B34E7">
      <w:pPr>
        <w:spacing w:after="0"/>
        <w:rPr>
          <w:rFonts w:ascii="Arial" w:hAnsi="Arial" w:cs="Arial"/>
          <w:b/>
          <w:sz w:val="20"/>
          <w:szCs w:val="20"/>
          <w:lang w:val="uk-UA"/>
        </w:rPr>
      </w:pPr>
    </w:p>
    <w:p w:rsidR="003D0917" w:rsidRPr="007E4DE3" w:rsidRDefault="00277673" w:rsidP="009B34E7">
      <w:p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15.30 – 17.30</w:t>
      </w:r>
      <w:r w:rsidR="00325691" w:rsidRPr="007E4DE3">
        <w:rPr>
          <w:rFonts w:ascii="Arial" w:hAnsi="Arial" w:cs="Arial"/>
          <w:b/>
          <w:sz w:val="20"/>
          <w:szCs w:val="20"/>
          <w:lang w:val="uk-UA"/>
        </w:rPr>
        <w:tab/>
      </w:r>
      <w:r w:rsidR="006A4E04" w:rsidRPr="007E4DE3">
        <w:rPr>
          <w:rFonts w:ascii="Arial" w:hAnsi="Arial" w:cs="Arial"/>
          <w:b/>
          <w:sz w:val="20"/>
          <w:szCs w:val="20"/>
          <w:lang w:val="uk-UA"/>
        </w:rPr>
        <w:t xml:space="preserve">Секція 3. </w:t>
      </w:r>
      <w:r w:rsidR="003D0917" w:rsidRPr="007E4DE3">
        <w:rPr>
          <w:rFonts w:ascii="Arial" w:hAnsi="Arial" w:cs="Arial"/>
          <w:b/>
          <w:sz w:val="20"/>
          <w:szCs w:val="20"/>
          <w:lang w:val="uk-UA"/>
        </w:rPr>
        <w:t xml:space="preserve">Конструювання і репрезентація </w:t>
      </w:r>
      <w:proofErr w:type="spellStart"/>
      <w:r w:rsidR="003D0917" w:rsidRPr="007E4DE3">
        <w:rPr>
          <w:rFonts w:ascii="Arial" w:hAnsi="Arial" w:cs="Arial"/>
          <w:b/>
          <w:sz w:val="20"/>
          <w:szCs w:val="20"/>
          <w:lang w:val="uk-UA"/>
        </w:rPr>
        <w:t>квір-ідентичностей</w:t>
      </w:r>
      <w:proofErr w:type="spellEnd"/>
    </w:p>
    <w:p w:rsidR="006A4E04" w:rsidRPr="007E4DE3" w:rsidRDefault="006A4E04" w:rsidP="009B34E7">
      <w:pPr>
        <w:spacing w:after="0"/>
        <w:rPr>
          <w:rFonts w:ascii="Arial" w:hAnsi="Arial" w:cs="Arial"/>
          <w:sz w:val="20"/>
          <w:szCs w:val="20"/>
          <w:lang w:val="uk-UA"/>
        </w:rPr>
      </w:pPr>
      <w:proofErr w:type="spellStart"/>
      <w:r w:rsidRPr="007E4DE3">
        <w:rPr>
          <w:rFonts w:ascii="Arial" w:hAnsi="Arial" w:cs="Arial"/>
          <w:sz w:val="20"/>
          <w:szCs w:val="20"/>
          <w:u w:val="single"/>
          <w:lang w:val="uk-UA"/>
        </w:rPr>
        <w:t>Модерація</w:t>
      </w:r>
      <w:proofErr w:type="spellEnd"/>
      <w:r w:rsidRPr="007E4DE3">
        <w:rPr>
          <w:rFonts w:ascii="Arial" w:hAnsi="Arial" w:cs="Arial"/>
          <w:sz w:val="20"/>
          <w:szCs w:val="20"/>
          <w:lang w:val="uk-UA"/>
        </w:rPr>
        <w:t xml:space="preserve">: Тетяна </w:t>
      </w:r>
      <w:proofErr w:type="spellStart"/>
      <w:r w:rsidRPr="007E4DE3">
        <w:rPr>
          <w:rFonts w:ascii="Arial" w:hAnsi="Arial" w:cs="Arial"/>
          <w:sz w:val="20"/>
          <w:szCs w:val="20"/>
          <w:lang w:val="uk-UA"/>
        </w:rPr>
        <w:t>Червінська</w:t>
      </w:r>
      <w:proofErr w:type="spellEnd"/>
    </w:p>
    <w:p w:rsidR="008A5D33" w:rsidRPr="007E4DE3" w:rsidRDefault="008A5D33" w:rsidP="008A5D3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Олексій </w:t>
      </w:r>
      <w:proofErr w:type="spellStart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Шестаковський</w:t>
      </w:r>
      <w:proofErr w:type="spellEnd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Pr="007E4DE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Структура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й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чинники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сексуальних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упереджень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в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постмайданній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У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країні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: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моделювання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структурними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рівняннями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у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дослідженні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ставлень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до </w:t>
      </w:r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ЛГБТ</w:t>
      </w:r>
    </w:p>
    <w:p w:rsidR="003D0917" w:rsidRPr="007E4DE3" w:rsidRDefault="003D0917" w:rsidP="009B34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Ігор Гусєв.</w:t>
      </w:r>
      <w:r w:rsidRPr="007E4DE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Социально-психологические особенности групп поддержки родителей </w:t>
      </w:r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ЛГБТ</w:t>
      </w:r>
      <w:r w:rsidR="005243B2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-детей</w:t>
      </w:r>
    </w:p>
    <w:p w:rsidR="002E20CA" w:rsidRPr="007E4DE3" w:rsidRDefault="002E20CA" w:rsidP="009B34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Анна </w:t>
      </w:r>
      <w:proofErr w:type="spellStart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Ні</w:t>
      </w:r>
      <w:r w:rsidR="006A4E04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ко</w:t>
      </w: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госян</w:t>
      </w:r>
      <w:proofErr w:type="spellEnd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A5D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«Бачення» як стурбованість</w:t>
      </w:r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="008A5D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8A5D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Квір-фотографія</w:t>
      </w:r>
      <w:proofErr w:type="spellEnd"/>
      <w:r w:rsidR="008A5D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та </w:t>
      </w:r>
      <w:proofErr w:type="spellStart"/>
      <w:r w:rsidR="008A5D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субверсія</w:t>
      </w:r>
      <w:proofErr w:type="spellEnd"/>
      <w:r w:rsidR="008A5D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бінарної логіки стать/</w:t>
      </w:r>
      <w:proofErr w:type="spellStart"/>
      <w:r w:rsidR="008A5D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гендер</w:t>
      </w:r>
      <w:proofErr w:type="spellEnd"/>
      <w:r w:rsidR="008A5D3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. </w:t>
      </w:r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0334CF" w:rsidRPr="007E4DE3" w:rsidRDefault="002E20CA" w:rsidP="00485BBE">
      <w:pPr>
        <w:pStyle w:val="ListParagraph"/>
        <w:spacing w:after="0"/>
        <w:ind w:hanging="72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</w:pPr>
      <w:proofErr w:type="spellStart"/>
      <w:r w:rsidRPr="007E4DE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Дискутантки</w:t>
      </w:r>
      <w:proofErr w:type="spellEnd"/>
      <w:r w:rsidRPr="007E4DE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:</w:t>
      </w:r>
    </w:p>
    <w:p w:rsidR="00277673" w:rsidRPr="007E4DE3" w:rsidRDefault="002E20CA" w:rsidP="009B34E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 w:rsidRPr="007E4DE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Ірина Ігнатенко</w:t>
      </w:r>
    </w:p>
    <w:p w:rsidR="00485BBE" w:rsidRPr="007E4DE3" w:rsidRDefault="00485BBE" w:rsidP="009B34E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277673" w:rsidRPr="007E4DE3" w:rsidRDefault="00277673" w:rsidP="009B34E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17.30 – 18.00</w:t>
      </w:r>
      <w:r w:rsidRPr="007E4DE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– Презентація журналу «СВОЄ»</w:t>
      </w:r>
    </w:p>
    <w:p w:rsidR="0035243E" w:rsidRPr="007E4DE3" w:rsidRDefault="0035243E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</w:p>
    <w:p w:rsidR="0035243E" w:rsidRPr="007E4DE3" w:rsidRDefault="0035243E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</w:p>
    <w:p w:rsidR="002757C0" w:rsidRDefault="002757C0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</w:p>
    <w:p w:rsidR="002757C0" w:rsidRDefault="002757C0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</w:p>
    <w:p w:rsidR="002757C0" w:rsidRDefault="002757C0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</w:p>
    <w:p w:rsidR="002757C0" w:rsidRDefault="002757C0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</w:p>
    <w:p w:rsidR="002757C0" w:rsidRDefault="002757C0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</w:p>
    <w:p w:rsidR="00277673" w:rsidRPr="007E4DE3" w:rsidRDefault="00485BBE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lastRenderedPageBreak/>
        <w:t xml:space="preserve">Субота, </w:t>
      </w:r>
      <w:r w:rsidR="00277673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17 червня</w:t>
      </w:r>
    </w:p>
    <w:p w:rsidR="00485BBE" w:rsidRPr="007E4DE3" w:rsidRDefault="00485BBE" w:rsidP="009B34E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0334CF" w:rsidRPr="007E4DE3" w:rsidRDefault="007F4D8A" w:rsidP="009B34E7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</w:t>
      </w:r>
      <w:proofErr w:type="spellStart"/>
      <w:r w:rsidR="00277673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0</w:t>
      </w:r>
      <w:proofErr w:type="spellEnd"/>
      <w:r w:rsidR="00277673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 – 12.00</w:t>
      </w:r>
      <w:r w:rsidR="00BA2321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ab/>
      </w:r>
      <w:r w:rsidR="006A4E04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Секція 4. </w:t>
      </w:r>
      <w:proofErr w:type="spellStart"/>
      <w:r w:rsidR="000334CF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Мультикультурність</w:t>
      </w:r>
      <w:proofErr w:type="spellEnd"/>
      <w:r w:rsidR="000334CF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 у вимірі гендерних </w:t>
      </w:r>
      <w:proofErr w:type="spellStart"/>
      <w:r w:rsidR="000334CF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ідентичностей</w:t>
      </w:r>
      <w:proofErr w:type="spellEnd"/>
    </w:p>
    <w:p w:rsidR="006A4E04" w:rsidRPr="007E4DE3" w:rsidRDefault="006A4E04" w:rsidP="009B34E7">
      <w:pPr>
        <w:spacing w:after="0"/>
        <w:rPr>
          <w:rFonts w:ascii="Arial" w:hAnsi="Arial" w:cs="Arial"/>
          <w:sz w:val="20"/>
          <w:szCs w:val="20"/>
          <w:lang w:val="uk-UA"/>
        </w:rPr>
      </w:pPr>
      <w:proofErr w:type="spellStart"/>
      <w:r w:rsidRPr="007E4DE3">
        <w:rPr>
          <w:rFonts w:ascii="Arial" w:hAnsi="Arial" w:cs="Arial"/>
          <w:sz w:val="20"/>
          <w:szCs w:val="20"/>
          <w:u w:val="single"/>
          <w:lang w:val="uk-UA"/>
        </w:rPr>
        <w:t>Модерація</w:t>
      </w:r>
      <w:proofErr w:type="spellEnd"/>
      <w:r w:rsidRPr="007E4DE3">
        <w:rPr>
          <w:rFonts w:ascii="Arial" w:hAnsi="Arial" w:cs="Arial"/>
          <w:sz w:val="20"/>
          <w:szCs w:val="20"/>
          <w:u w:val="single"/>
          <w:lang w:val="uk-UA"/>
        </w:rPr>
        <w:t>:</w:t>
      </w:r>
      <w:r w:rsidRPr="007E4DE3">
        <w:rPr>
          <w:rFonts w:ascii="Arial" w:hAnsi="Arial" w:cs="Arial"/>
          <w:sz w:val="20"/>
          <w:szCs w:val="20"/>
          <w:lang w:val="uk-UA"/>
        </w:rPr>
        <w:t xml:space="preserve"> Анна </w:t>
      </w:r>
      <w:proofErr w:type="spellStart"/>
      <w:r w:rsidRPr="007E4DE3">
        <w:rPr>
          <w:rFonts w:ascii="Arial" w:hAnsi="Arial" w:cs="Arial"/>
          <w:sz w:val="20"/>
          <w:szCs w:val="20"/>
          <w:lang w:val="uk-UA"/>
        </w:rPr>
        <w:t>Довгопол</w:t>
      </w:r>
      <w:proofErr w:type="spellEnd"/>
    </w:p>
    <w:p w:rsidR="003D0917" w:rsidRPr="00FD0D3B" w:rsidRDefault="008A5D33" w:rsidP="009B34E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  <w:lang w:val="uk-UA"/>
        </w:rPr>
      </w:pPr>
      <w:r w:rsidRPr="00FD0D3B">
        <w:rPr>
          <w:rFonts w:ascii="Arial" w:hAnsi="Arial" w:cs="Arial"/>
          <w:b/>
          <w:sz w:val="20"/>
          <w:szCs w:val="20"/>
          <w:lang w:val="uk-UA"/>
        </w:rPr>
        <w:t xml:space="preserve">Сандра </w:t>
      </w:r>
      <w:proofErr w:type="spellStart"/>
      <w:r w:rsidRPr="00FD0D3B">
        <w:rPr>
          <w:rFonts w:ascii="Arial" w:hAnsi="Arial" w:cs="Arial"/>
          <w:b/>
          <w:sz w:val="20"/>
          <w:szCs w:val="20"/>
          <w:lang w:val="uk-UA"/>
        </w:rPr>
        <w:t>Джой</w:t>
      </w:r>
      <w:proofErr w:type="spellEnd"/>
      <w:r w:rsidRPr="00FD0D3B">
        <w:rPr>
          <w:rFonts w:ascii="Arial" w:hAnsi="Arial" w:cs="Arial"/>
          <w:b/>
          <w:sz w:val="20"/>
          <w:szCs w:val="20"/>
          <w:lang w:val="uk-UA"/>
        </w:rPr>
        <w:t xml:space="preserve"> Рассел</w:t>
      </w:r>
      <w:r w:rsidR="003D0917" w:rsidRPr="00FD0D3B">
        <w:rPr>
          <w:rFonts w:ascii="Arial" w:hAnsi="Arial" w:cs="Arial"/>
          <w:b/>
          <w:sz w:val="20"/>
          <w:szCs w:val="20"/>
        </w:rPr>
        <w:t>.</w:t>
      </w:r>
      <w:r w:rsidR="003D0917" w:rsidRPr="00FD0D3B">
        <w:rPr>
          <w:rFonts w:ascii="Arial" w:hAnsi="Arial" w:cs="Arial"/>
          <w:sz w:val="20"/>
          <w:szCs w:val="20"/>
        </w:rPr>
        <w:t xml:space="preserve"> </w:t>
      </w:r>
      <w:r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Невидимі життя</w:t>
      </w:r>
      <w:r w:rsidR="0035243E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: </w:t>
      </w:r>
      <w:r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література та </w:t>
      </w:r>
      <w:r w:rsid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(повторне) </w:t>
      </w:r>
      <w:r w:rsidR="00FD0D3B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обговорювання місця </w:t>
      </w:r>
      <w:proofErr w:type="spellStart"/>
      <w:r w:rsidR="00FD0D3B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квір</w:t>
      </w:r>
      <w:proofErr w:type="spellEnd"/>
      <w:r w:rsidR="00FD0D3B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у </w:t>
      </w:r>
      <w:proofErr w:type="spellStart"/>
      <w:r w:rsidR="00FD0D3B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пост-радянських</w:t>
      </w:r>
      <w:proofErr w:type="spellEnd"/>
      <w:r w:rsidR="00FD0D3B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Україні та Росії </w:t>
      </w:r>
    </w:p>
    <w:p w:rsidR="000334CF" w:rsidRPr="007E4DE3" w:rsidRDefault="00FD0D3B" w:rsidP="009B34E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Карліс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Вердінс</w:t>
      </w:r>
      <w:proofErr w:type="spellEnd"/>
      <w:r w:rsidR="000334CF" w:rsidRPr="00FD0D3B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="000334CF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Чому може навчити нас </w:t>
      </w:r>
      <w:r w:rsidR="0035243E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"</w:t>
      </w:r>
      <w:proofErr w:type="spellStart"/>
      <w:r w:rsidR="0035243E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preciniece</w:t>
      </w:r>
      <w:proofErr w:type="spellEnd"/>
      <w:r w:rsidR="0035243E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/</w:t>
      </w:r>
      <w:proofErr w:type="spellStart"/>
      <w:r w:rsidR="0035243E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cbaxa</w:t>
      </w:r>
      <w:proofErr w:type="spellEnd"/>
      <w:r w:rsidR="0035243E" w:rsidRPr="00FD0D3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":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приклад про-гей газети з Латвії періоду між двома війнами </w:t>
      </w:r>
    </w:p>
    <w:p w:rsidR="00277673" w:rsidRPr="007E4DE3" w:rsidRDefault="00FD0D3B" w:rsidP="009B34E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Клінтон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Гленн</w:t>
      </w:r>
      <w:proofErr w:type="spellEnd"/>
      <w:r w:rsidR="00FF7754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FF7754" w:rsidRPr="007E4D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F7754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Іти на Захід</w:t>
      </w:r>
      <w:r w:rsidR="00FF7754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”: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гей-пропаганда, документальне кіно та спектр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гомофобії</w:t>
      </w:r>
      <w:proofErr w:type="spellEnd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у Східній Європі </w:t>
      </w:r>
    </w:p>
    <w:p w:rsidR="00277673" w:rsidRPr="007E4DE3" w:rsidRDefault="00277673" w:rsidP="009B34E7">
      <w:pPr>
        <w:spacing w:after="0"/>
        <w:rPr>
          <w:rFonts w:ascii="Arial" w:hAnsi="Arial" w:cs="Arial"/>
          <w:sz w:val="20"/>
          <w:szCs w:val="20"/>
          <w:u w:val="single"/>
          <w:lang w:val="uk-UA"/>
        </w:rPr>
      </w:pPr>
      <w:proofErr w:type="spellStart"/>
      <w:r w:rsidRPr="007E4DE3">
        <w:rPr>
          <w:rFonts w:ascii="Arial" w:hAnsi="Arial" w:cs="Arial"/>
          <w:sz w:val="20"/>
          <w:szCs w:val="20"/>
          <w:u w:val="single"/>
          <w:lang w:val="uk-UA"/>
        </w:rPr>
        <w:t>Дискутант</w:t>
      </w:r>
      <w:proofErr w:type="spellEnd"/>
      <w:r w:rsidR="009946E2" w:rsidRPr="007E4DE3">
        <w:rPr>
          <w:rFonts w:ascii="Arial" w:hAnsi="Arial" w:cs="Arial"/>
          <w:sz w:val="20"/>
          <w:szCs w:val="20"/>
          <w:u w:val="single"/>
          <w:lang w:val="uk-UA"/>
        </w:rPr>
        <w:t>(к)</w:t>
      </w:r>
      <w:r w:rsidRPr="007E4DE3">
        <w:rPr>
          <w:rFonts w:ascii="Arial" w:hAnsi="Arial" w:cs="Arial"/>
          <w:sz w:val="20"/>
          <w:szCs w:val="20"/>
          <w:u w:val="single"/>
          <w:lang w:val="uk-UA"/>
        </w:rPr>
        <w:t>и:</w:t>
      </w:r>
    </w:p>
    <w:p w:rsidR="00277673" w:rsidRPr="007E4DE3" w:rsidRDefault="00277673" w:rsidP="009B34E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sz w:val="20"/>
          <w:szCs w:val="20"/>
          <w:lang w:val="uk-UA"/>
        </w:rPr>
        <w:t xml:space="preserve">Роман </w:t>
      </w:r>
      <w:proofErr w:type="spellStart"/>
      <w:r w:rsidRPr="007E4DE3">
        <w:rPr>
          <w:rFonts w:ascii="Arial" w:hAnsi="Arial" w:cs="Arial"/>
          <w:sz w:val="20"/>
          <w:szCs w:val="20"/>
          <w:lang w:val="uk-UA"/>
        </w:rPr>
        <w:t>Лексіков</w:t>
      </w:r>
      <w:proofErr w:type="spellEnd"/>
    </w:p>
    <w:p w:rsidR="00277673" w:rsidRPr="007E4DE3" w:rsidRDefault="00277673" w:rsidP="009B34E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sz w:val="20"/>
          <w:szCs w:val="20"/>
          <w:lang w:val="uk-UA"/>
        </w:rPr>
        <w:t xml:space="preserve">Анна </w:t>
      </w:r>
      <w:proofErr w:type="spellStart"/>
      <w:r w:rsidRPr="007E4DE3">
        <w:rPr>
          <w:rFonts w:ascii="Arial" w:hAnsi="Arial" w:cs="Arial"/>
          <w:sz w:val="20"/>
          <w:szCs w:val="20"/>
          <w:lang w:val="uk-UA"/>
        </w:rPr>
        <w:t>Нікогосян</w:t>
      </w:r>
      <w:proofErr w:type="spellEnd"/>
    </w:p>
    <w:p w:rsidR="00A436D8" w:rsidRPr="007E4DE3" w:rsidRDefault="00A436D8" w:rsidP="00A436D8">
      <w:pPr>
        <w:pStyle w:val="ListParagraph"/>
        <w:spacing w:after="0"/>
        <w:ind w:left="1080" w:hanging="1080"/>
        <w:rPr>
          <w:rFonts w:ascii="Arial" w:hAnsi="Arial" w:cs="Arial"/>
          <w:b/>
          <w:sz w:val="20"/>
          <w:szCs w:val="20"/>
          <w:lang w:val="uk-UA"/>
        </w:rPr>
      </w:pPr>
    </w:p>
    <w:p w:rsidR="00A436D8" w:rsidRPr="007E4DE3" w:rsidRDefault="00A436D8" w:rsidP="00A436D8">
      <w:pPr>
        <w:pStyle w:val="ListParagraph"/>
        <w:spacing w:after="0"/>
        <w:ind w:left="1080" w:hanging="108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12.00 – 12.30</w:t>
      </w:r>
      <w:r w:rsidRPr="007E4DE3">
        <w:rPr>
          <w:rFonts w:ascii="Arial" w:hAnsi="Arial" w:cs="Arial"/>
          <w:b/>
          <w:sz w:val="20"/>
          <w:szCs w:val="20"/>
          <w:lang w:val="uk-UA"/>
        </w:rPr>
        <w:tab/>
        <w:t>Перерва на каву</w:t>
      </w:r>
      <w:r w:rsidR="00FD0D3B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A436D8" w:rsidRPr="007E4DE3" w:rsidRDefault="00A436D8" w:rsidP="009B34E7">
      <w:pPr>
        <w:spacing w:after="0"/>
        <w:rPr>
          <w:rFonts w:ascii="Arial" w:hAnsi="Arial" w:cs="Arial"/>
          <w:b/>
          <w:sz w:val="20"/>
          <w:szCs w:val="20"/>
          <w:lang w:val="uk-UA"/>
        </w:rPr>
      </w:pPr>
    </w:p>
    <w:p w:rsidR="003D0917" w:rsidRPr="007E4DE3" w:rsidRDefault="003F4E6B" w:rsidP="009B34E7">
      <w:p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12.30 – 14.</w:t>
      </w:r>
      <w:r w:rsidR="004D1D95" w:rsidRPr="007E4DE3">
        <w:rPr>
          <w:rFonts w:ascii="Arial" w:hAnsi="Arial" w:cs="Arial"/>
          <w:b/>
          <w:sz w:val="20"/>
          <w:szCs w:val="20"/>
          <w:lang w:val="uk-UA"/>
        </w:rPr>
        <w:t>30</w:t>
      </w:r>
      <w:r w:rsidR="00BA2321" w:rsidRPr="007E4DE3">
        <w:rPr>
          <w:rFonts w:ascii="Arial" w:hAnsi="Arial" w:cs="Arial"/>
          <w:b/>
          <w:sz w:val="20"/>
          <w:szCs w:val="20"/>
          <w:lang w:val="uk-UA"/>
        </w:rPr>
        <w:tab/>
      </w:r>
      <w:r w:rsidR="00277673" w:rsidRPr="007E4DE3">
        <w:rPr>
          <w:rFonts w:ascii="Arial" w:hAnsi="Arial" w:cs="Arial"/>
          <w:b/>
          <w:sz w:val="20"/>
          <w:szCs w:val="20"/>
          <w:lang w:val="uk-UA"/>
        </w:rPr>
        <w:t xml:space="preserve">Секція 5. </w:t>
      </w:r>
      <w:r w:rsidR="000334CF" w:rsidRPr="007E4DE3">
        <w:rPr>
          <w:rFonts w:ascii="Arial" w:hAnsi="Arial" w:cs="Arial"/>
          <w:b/>
          <w:sz w:val="20"/>
          <w:szCs w:val="20"/>
          <w:lang w:val="uk-UA"/>
        </w:rPr>
        <w:t>Влада і нормативність</w:t>
      </w:r>
    </w:p>
    <w:p w:rsidR="006A4E04" w:rsidRPr="007E4DE3" w:rsidRDefault="006A4E04" w:rsidP="009B34E7">
      <w:pPr>
        <w:spacing w:after="0"/>
        <w:rPr>
          <w:rFonts w:ascii="Arial" w:hAnsi="Arial" w:cs="Arial"/>
          <w:sz w:val="20"/>
          <w:szCs w:val="20"/>
          <w:lang w:val="uk-UA"/>
        </w:rPr>
      </w:pPr>
      <w:proofErr w:type="spellStart"/>
      <w:r w:rsidRPr="007E4DE3">
        <w:rPr>
          <w:rFonts w:ascii="Arial" w:hAnsi="Arial" w:cs="Arial"/>
          <w:sz w:val="20"/>
          <w:szCs w:val="20"/>
          <w:u w:val="single"/>
          <w:lang w:val="uk-UA"/>
        </w:rPr>
        <w:t>Модерація</w:t>
      </w:r>
      <w:proofErr w:type="spellEnd"/>
      <w:r w:rsidRPr="007E4DE3">
        <w:rPr>
          <w:rFonts w:ascii="Arial" w:hAnsi="Arial" w:cs="Arial"/>
          <w:sz w:val="20"/>
          <w:szCs w:val="20"/>
          <w:u w:val="single"/>
          <w:lang w:val="uk-UA"/>
        </w:rPr>
        <w:t>:</w:t>
      </w:r>
      <w:r w:rsidRPr="007E4DE3">
        <w:rPr>
          <w:rFonts w:ascii="Arial" w:hAnsi="Arial" w:cs="Arial"/>
          <w:sz w:val="20"/>
          <w:szCs w:val="20"/>
          <w:lang w:val="uk-UA"/>
        </w:rPr>
        <w:t xml:space="preserve"> Олена Харченко</w:t>
      </w:r>
    </w:p>
    <w:p w:rsidR="000334CF" w:rsidRPr="007E4DE3" w:rsidRDefault="000334CF" w:rsidP="009B34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 xml:space="preserve">Ярослава </w:t>
      </w:r>
      <w:proofErr w:type="spellStart"/>
      <w:r w:rsidRPr="007E4DE3">
        <w:rPr>
          <w:rFonts w:ascii="Arial" w:hAnsi="Arial" w:cs="Arial"/>
          <w:b/>
          <w:sz w:val="20"/>
          <w:szCs w:val="20"/>
          <w:lang w:val="uk-UA"/>
        </w:rPr>
        <w:t>Лаган</w:t>
      </w:r>
      <w:proofErr w:type="spellEnd"/>
      <w:r w:rsidRPr="007E4DE3">
        <w:rPr>
          <w:rFonts w:ascii="Arial" w:hAnsi="Arial" w:cs="Arial"/>
          <w:b/>
          <w:sz w:val="20"/>
          <w:szCs w:val="20"/>
          <w:lang w:val="uk-UA"/>
        </w:rPr>
        <w:t>.</w:t>
      </w:r>
      <w:r w:rsidRPr="007E4DE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Статева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належність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гендерна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ідентичність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та сексуальна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орієнтація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крізь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призму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антидискримінаційного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законодавства</w:t>
      </w:r>
      <w:proofErr w:type="spellEnd"/>
    </w:p>
    <w:p w:rsidR="002E20CA" w:rsidRPr="007E4DE3" w:rsidRDefault="002E20CA" w:rsidP="009B34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Людмила </w:t>
      </w:r>
      <w:proofErr w:type="spellStart"/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Малес</w:t>
      </w:r>
      <w:proofErr w:type="spellEnd"/>
      <w:r w:rsidRPr="007E4DE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Чому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культурний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шок -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це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не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визнання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ЛГБТ, а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визнання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культурної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належності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гетеро</w:t>
      </w:r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сексуальності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:</w:t>
      </w:r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досвід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студентс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ь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</w:t>
      </w:r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их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есе</w:t>
      </w:r>
      <w:proofErr w:type="spellEnd"/>
      <w:r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2010-х</w:t>
      </w:r>
    </w:p>
    <w:p w:rsidR="004D1D95" w:rsidRPr="007E4DE3" w:rsidRDefault="004D1D95" w:rsidP="009B34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Юлія Сорока</w:t>
      </w:r>
      <w:r w:rsidRPr="007E4DE3">
        <w:rPr>
          <w:rFonts w:ascii="Arial" w:hAnsi="Arial" w:cs="Arial"/>
          <w:sz w:val="20"/>
          <w:szCs w:val="20"/>
          <w:lang w:val="uk-UA"/>
        </w:rPr>
        <w:t xml:space="preserve">.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Натуралізація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за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Джудіт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Батлер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в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перспективі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концепції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культурних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механізмів</w:t>
      </w:r>
      <w:proofErr w:type="spellEnd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35243E" w:rsidRPr="007E4DE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влади</w:t>
      </w:r>
      <w:proofErr w:type="spellEnd"/>
    </w:p>
    <w:p w:rsidR="000334CF" w:rsidRPr="007E4DE3" w:rsidRDefault="00A436D8" w:rsidP="00A436D8">
      <w:pPr>
        <w:pStyle w:val="ListParagraph"/>
        <w:spacing w:after="0"/>
        <w:ind w:hanging="720"/>
        <w:rPr>
          <w:rFonts w:ascii="Arial" w:hAnsi="Arial" w:cs="Arial"/>
          <w:sz w:val="20"/>
          <w:szCs w:val="20"/>
          <w:u w:val="single"/>
          <w:lang w:val="uk-UA"/>
        </w:rPr>
      </w:pPr>
      <w:proofErr w:type="spellStart"/>
      <w:r w:rsidRPr="007E4DE3">
        <w:rPr>
          <w:rFonts w:ascii="Arial" w:hAnsi="Arial" w:cs="Arial"/>
          <w:sz w:val="20"/>
          <w:szCs w:val="20"/>
          <w:u w:val="single"/>
          <w:lang w:val="uk-UA"/>
        </w:rPr>
        <w:t>Дискутант</w:t>
      </w:r>
      <w:proofErr w:type="spellEnd"/>
      <w:r w:rsidR="009946E2" w:rsidRPr="007E4DE3">
        <w:rPr>
          <w:rFonts w:ascii="Arial" w:hAnsi="Arial" w:cs="Arial"/>
          <w:sz w:val="20"/>
          <w:szCs w:val="20"/>
          <w:u w:val="single"/>
          <w:lang w:val="uk-UA"/>
        </w:rPr>
        <w:t>(</w:t>
      </w:r>
      <w:r w:rsidRPr="007E4DE3">
        <w:rPr>
          <w:rFonts w:ascii="Arial" w:hAnsi="Arial" w:cs="Arial"/>
          <w:sz w:val="20"/>
          <w:szCs w:val="20"/>
          <w:u w:val="single"/>
          <w:lang w:val="uk-UA"/>
        </w:rPr>
        <w:t>к</w:t>
      </w:r>
      <w:r w:rsidR="009946E2" w:rsidRPr="007E4DE3">
        <w:rPr>
          <w:rFonts w:ascii="Arial" w:hAnsi="Arial" w:cs="Arial"/>
          <w:sz w:val="20"/>
          <w:szCs w:val="20"/>
          <w:u w:val="single"/>
          <w:lang w:val="uk-UA"/>
        </w:rPr>
        <w:t>)</w:t>
      </w:r>
      <w:r w:rsidRPr="007E4DE3">
        <w:rPr>
          <w:rFonts w:ascii="Arial" w:hAnsi="Arial" w:cs="Arial"/>
          <w:sz w:val="20"/>
          <w:szCs w:val="20"/>
          <w:u w:val="single"/>
          <w:lang w:val="uk-UA"/>
        </w:rPr>
        <w:t>и</w:t>
      </w:r>
      <w:r w:rsidR="002E20CA" w:rsidRPr="007E4DE3">
        <w:rPr>
          <w:rFonts w:ascii="Arial" w:hAnsi="Arial" w:cs="Arial"/>
          <w:sz w:val="20"/>
          <w:szCs w:val="20"/>
          <w:u w:val="single"/>
          <w:lang w:val="uk-UA"/>
        </w:rPr>
        <w:t>:</w:t>
      </w:r>
    </w:p>
    <w:p w:rsidR="002E20CA" w:rsidRPr="007E4DE3" w:rsidRDefault="002E20CA" w:rsidP="009B34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sz w:val="20"/>
          <w:szCs w:val="20"/>
          <w:lang w:val="uk-UA"/>
        </w:rPr>
        <w:t xml:space="preserve">Вероніка </w:t>
      </w:r>
      <w:proofErr w:type="spellStart"/>
      <w:r w:rsidRPr="007E4DE3">
        <w:rPr>
          <w:rFonts w:ascii="Arial" w:hAnsi="Arial" w:cs="Arial"/>
          <w:sz w:val="20"/>
          <w:szCs w:val="20"/>
          <w:lang w:val="uk-UA"/>
        </w:rPr>
        <w:t>Дятленко</w:t>
      </w:r>
      <w:bookmarkStart w:id="0" w:name="_GoBack"/>
      <w:bookmarkEnd w:id="0"/>
      <w:proofErr w:type="spellEnd"/>
    </w:p>
    <w:p w:rsidR="002E20CA" w:rsidRPr="007E4DE3" w:rsidRDefault="002E20CA" w:rsidP="009B34E7">
      <w:pPr>
        <w:pStyle w:val="ListParagraph"/>
        <w:spacing w:after="0"/>
        <w:ind w:left="1080"/>
        <w:rPr>
          <w:rFonts w:ascii="Arial" w:hAnsi="Arial" w:cs="Arial"/>
          <w:sz w:val="20"/>
          <w:szCs w:val="20"/>
          <w:lang w:val="uk-UA"/>
        </w:rPr>
      </w:pPr>
    </w:p>
    <w:p w:rsidR="009946E2" w:rsidRPr="007E4DE3" w:rsidRDefault="00A436D8" w:rsidP="009946E2">
      <w:p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14.30 – 15.30</w:t>
      </w:r>
      <w:r w:rsidRPr="007E4DE3">
        <w:rPr>
          <w:rFonts w:ascii="Arial" w:hAnsi="Arial" w:cs="Arial"/>
          <w:b/>
          <w:sz w:val="20"/>
          <w:szCs w:val="20"/>
          <w:lang w:val="uk-UA"/>
        </w:rPr>
        <w:tab/>
        <w:t>Перерва на обід</w:t>
      </w:r>
      <w:r w:rsidR="009946E2" w:rsidRPr="007E4DE3">
        <w:rPr>
          <w:rFonts w:ascii="Arial" w:hAnsi="Arial" w:cs="Arial"/>
          <w:b/>
          <w:sz w:val="20"/>
          <w:szCs w:val="20"/>
          <w:lang w:val="uk-UA"/>
        </w:rPr>
        <w:t xml:space="preserve">  (кафе Дача, вул. М.Ломоносова 73а)</w:t>
      </w:r>
    </w:p>
    <w:p w:rsidR="00A436D8" w:rsidRPr="007E4DE3" w:rsidRDefault="00A436D8" w:rsidP="009B34E7">
      <w:pPr>
        <w:pStyle w:val="ListParagraph"/>
        <w:spacing w:after="0"/>
        <w:ind w:left="270" w:hanging="270"/>
        <w:rPr>
          <w:rFonts w:ascii="Arial" w:hAnsi="Arial" w:cs="Arial"/>
          <w:b/>
          <w:sz w:val="20"/>
          <w:szCs w:val="20"/>
          <w:lang w:val="uk-UA"/>
        </w:rPr>
      </w:pPr>
    </w:p>
    <w:p w:rsidR="00FF7754" w:rsidRPr="007E4DE3" w:rsidRDefault="004D1D95" w:rsidP="009B34E7">
      <w:pPr>
        <w:pStyle w:val="ListParagraph"/>
        <w:spacing w:after="0"/>
        <w:ind w:left="270" w:hanging="27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15.3</w:t>
      </w:r>
      <w:r w:rsidR="003F4E6B" w:rsidRPr="007E4DE3">
        <w:rPr>
          <w:rFonts w:ascii="Arial" w:hAnsi="Arial" w:cs="Arial"/>
          <w:b/>
          <w:sz w:val="20"/>
          <w:szCs w:val="20"/>
          <w:lang w:val="uk-UA"/>
        </w:rPr>
        <w:t>0 – 17.</w:t>
      </w:r>
      <w:r w:rsidRPr="007E4DE3">
        <w:rPr>
          <w:rFonts w:ascii="Arial" w:hAnsi="Arial" w:cs="Arial"/>
          <w:b/>
          <w:sz w:val="20"/>
          <w:szCs w:val="20"/>
          <w:lang w:val="uk-UA"/>
        </w:rPr>
        <w:t>30</w:t>
      </w:r>
      <w:r w:rsidR="00BA2321" w:rsidRPr="007E4DE3">
        <w:rPr>
          <w:rFonts w:ascii="Arial" w:hAnsi="Arial" w:cs="Arial"/>
          <w:b/>
          <w:sz w:val="20"/>
          <w:szCs w:val="20"/>
          <w:lang w:val="uk-UA"/>
        </w:rPr>
        <w:tab/>
      </w:r>
      <w:r w:rsidR="0035243E" w:rsidRPr="007E4DE3">
        <w:rPr>
          <w:rFonts w:ascii="Arial" w:hAnsi="Arial" w:cs="Arial"/>
          <w:b/>
          <w:sz w:val="20"/>
          <w:szCs w:val="20"/>
          <w:lang w:val="uk-UA"/>
        </w:rPr>
        <w:t>Круглий стіл</w:t>
      </w:r>
      <w:r w:rsidR="00FF7754" w:rsidRPr="007E4DE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9791A" w:rsidRPr="007E4DE3">
        <w:rPr>
          <w:rFonts w:ascii="Arial" w:hAnsi="Arial" w:cs="Arial"/>
          <w:b/>
          <w:sz w:val="20"/>
          <w:szCs w:val="20"/>
          <w:lang w:val="uk-UA"/>
        </w:rPr>
        <w:t> "</w:t>
      </w:r>
      <w:proofErr w:type="spellStart"/>
      <w:r w:rsidR="0079791A" w:rsidRPr="007E4DE3">
        <w:rPr>
          <w:rFonts w:ascii="Arial" w:hAnsi="Arial" w:cs="Arial"/>
          <w:b/>
          <w:sz w:val="20"/>
          <w:szCs w:val="20"/>
          <w:lang w:val="uk-UA"/>
        </w:rPr>
        <w:t>Квір-педагогіка</w:t>
      </w:r>
      <w:proofErr w:type="spellEnd"/>
      <w:r w:rsidR="0079791A" w:rsidRPr="007E4DE3">
        <w:rPr>
          <w:rFonts w:ascii="Arial" w:hAnsi="Arial" w:cs="Arial"/>
          <w:b/>
          <w:sz w:val="20"/>
          <w:szCs w:val="20"/>
          <w:lang w:val="uk-UA"/>
        </w:rPr>
        <w:t xml:space="preserve"> та гендерно-чутливе викладання у </w:t>
      </w:r>
      <w:proofErr w:type="spellStart"/>
      <w:r w:rsidR="0079791A" w:rsidRPr="007E4DE3">
        <w:rPr>
          <w:rFonts w:ascii="Arial" w:hAnsi="Arial" w:cs="Arial"/>
          <w:b/>
          <w:sz w:val="20"/>
          <w:szCs w:val="20"/>
          <w:lang w:val="uk-UA"/>
        </w:rPr>
        <w:t>внз</w:t>
      </w:r>
      <w:proofErr w:type="spellEnd"/>
      <w:r w:rsidR="0079791A" w:rsidRPr="007E4DE3">
        <w:rPr>
          <w:rFonts w:ascii="Arial" w:hAnsi="Arial" w:cs="Arial"/>
          <w:b/>
          <w:sz w:val="20"/>
          <w:szCs w:val="20"/>
          <w:lang w:val="uk-UA"/>
        </w:rPr>
        <w:t>" </w:t>
      </w:r>
    </w:p>
    <w:p w:rsidR="00FF7754" w:rsidRPr="007E4DE3" w:rsidRDefault="00FF7754" w:rsidP="009B34E7">
      <w:pPr>
        <w:pStyle w:val="ListParagraph"/>
        <w:spacing w:after="0"/>
        <w:ind w:left="270" w:hanging="270"/>
        <w:rPr>
          <w:rFonts w:ascii="Arial" w:hAnsi="Arial" w:cs="Arial"/>
          <w:sz w:val="20"/>
          <w:szCs w:val="20"/>
          <w:lang w:val="uk-UA"/>
        </w:rPr>
      </w:pPr>
      <w:proofErr w:type="spellStart"/>
      <w:r w:rsidRPr="007E4DE3">
        <w:rPr>
          <w:rFonts w:ascii="Arial" w:hAnsi="Arial" w:cs="Arial"/>
          <w:sz w:val="20"/>
          <w:szCs w:val="20"/>
          <w:u w:val="single"/>
          <w:lang w:val="uk-UA"/>
        </w:rPr>
        <w:t>Модерація</w:t>
      </w:r>
      <w:proofErr w:type="spellEnd"/>
      <w:r w:rsidRPr="007E4DE3">
        <w:rPr>
          <w:rFonts w:ascii="Arial" w:hAnsi="Arial" w:cs="Arial"/>
          <w:sz w:val="20"/>
          <w:szCs w:val="20"/>
          <w:lang w:val="uk-UA"/>
        </w:rPr>
        <w:t>: Світлана Бабенко</w:t>
      </w:r>
    </w:p>
    <w:p w:rsidR="00A50236" w:rsidRPr="007E4DE3" w:rsidRDefault="00A50236" w:rsidP="009B34E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uk-UA"/>
        </w:rPr>
      </w:pPr>
      <w:r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Марина Вороніна</w:t>
      </w:r>
    </w:p>
    <w:p w:rsidR="00F153B0" w:rsidRPr="007E4DE3" w:rsidRDefault="00EF6414" w:rsidP="009B34E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Віталій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Чер</w:t>
      </w:r>
      <w:r w:rsidR="00F153B0" w:rsidRPr="007E4DE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ноіваненко</w:t>
      </w:r>
      <w:proofErr w:type="spellEnd"/>
    </w:p>
    <w:p w:rsidR="00A436D8" w:rsidRPr="007E4DE3" w:rsidRDefault="009E1F6B" w:rsidP="009946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 xml:space="preserve">Ольга </w:t>
      </w:r>
      <w:proofErr w:type="spellStart"/>
      <w:r w:rsidRPr="007E4DE3">
        <w:rPr>
          <w:rFonts w:ascii="Arial" w:hAnsi="Arial" w:cs="Arial"/>
          <w:b/>
          <w:sz w:val="20"/>
          <w:szCs w:val="20"/>
          <w:lang w:val="uk-UA"/>
        </w:rPr>
        <w:t>Плахотнік</w:t>
      </w:r>
      <w:proofErr w:type="spellEnd"/>
    </w:p>
    <w:p w:rsidR="0079791A" w:rsidRPr="007E4DE3" w:rsidRDefault="0079791A" w:rsidP="009946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>Юлія Сорока</w:t>
      </w:r>
    </w:p>
    <w:p w:rsidR="0079791A" w:rsidRPr="007E4DE3" w:rsidRDefault="0079791A" w:rsidP="009946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 xml:space="preserve">Людмила </w:t>
      </w:r>
      <w:proofErr w:type="spellStart"/>
      <w:r w:rsidRPr="007E4DE3">
        <w:rPr>
          <w:rFonts w:ascii="Arial" w:hAnsi="Arial" w:cs="Arial"/>
          <w:b/>
          <w:sz w:val="20"/>
          <w:szCs w:val="20"/>
          <w:lang w:val="uk-UA"/>
        </w:rPr>
        <w:t>Малес</w:t>
      </w:r>
      <w:proofErr w:type="spellEnd"/>
    </w:p>
    <w:p w:rsidR="00FF7754" w:rsidRPr="007E4DE3" w:rsidRDefault="009E1F6B" w:rsidP="009946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 xml:space="preserve">Олександр </w:t>
      </w:r>
      <w:proofErr w:type="spellStart"/>
      <w:r w:rsidRPr="007E4DE3">
        <w:rPr>
          <w:rFonts w:ascii="Arial" w:hAnsi="Arial" w:cs="Arial"/>
          <w:b/>
          <w:sz w:val="20"/>
          <w:szCs w:val="20"/>
          <w:lang w:val="uk-UA"/>
        </w:rPr>
        <w:t>Рудь</w:t>
      </w:r>
      <w:proofErr w:type="spellEnd"/>
    </w:p>
    <w:p w:rsidR="00FF7754" w:rsidRDefault="009E1F6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r w:rsidRPr="007E4DE3">
        <w:rPr>
          <w:rFonts w:ascii="Arial" w:hAnsi="Arial" w:cs="Arial"/>
          <w:b/>
          <w:sz w:val="20"/>
          <w:szCs w:val="20"/>
          <w:lang w:val="uk-UA"/>
        </w:rPr>
        <w:t xml:space="preserve">Злата </w:t>
      </w:r>
      <w:proofErr w:type="spellStart"/>
      <w:r w:rsidRPr="007E4DE3">
        <w:rPr>
          <w:rFonts w:ascii="Arial" w:hAnsi="Arial" w:cs="Arial"/>
          <w:b/>
          <w:sz w:val="20"/>
          <w:szCs w:val="20"/>
          <w:lang w:val="uk-UA"/>
        </w:rPr>
        <w:t>Маслій</w:t>
      </w:r>
      <w:proofErr w:type="spellEnd"/>
    </w:p>
    <w:p w:rsidR="009B726A" w:rsidRPr="007E4DE3" w:rsidRDefault="009B726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Галина </w:t>
      </w:r>
      <w:proofErr w:type="spellStart"/>
      <w:r>
        <w:rPr>
          <w:rFonts w:ascii="Arial" w:hAnsi="Arial" w:cs="Arial"/>
          <w:b/>
          <w:sz w:val="20"/>
          <w:szCs w:val="20"/>
          <w:lang w:val="uk-UA"/>
        </w:rPr>
        <w:t>Січкаренко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sectPr w:rsidR="009B726A" w:rsidRPr="007E4DE3" w:rsidSect="00485BBE">
      <w:pgSz w:w="12240" w:h="15840"/>
      <w:pgMar w:top="72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AFA"/>
    <w:multiLevelType w:val="hybridMultilevel"/>
    <w:tmpl w:val="AC5CD9B6"/>
    <w:lvl w:ilvl="0" w:tplc="0F7C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F7859"/>
    <w:multiLevelType w:val="hybridMultilevel"/>
    <w:tmpl w:val="788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6017"/>
    <w:multiLevelType w:val="hybridMultilevel"/>
    <w:tmpl w:val="86D2ACA4"/>
    <w:lvl w:ilvl="0" w:tplc="13D422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6E54739"/>
    <w:multiLevelType w:val="hybridMultilevel"/>
    <w:tmpl w:val="6ADC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033F"/>
    <w:multiLevelType w:val="hybridMultilevel"/>
    <w:tmpl w:val="8772A06A"/>
    <w:lvl w:ilvl="0" w:tplc="E356E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0B49C3"/>
    <w:multiLevelType w:val="hybridMultilevel"/>
    <w:tmpl w:val="0BC25796"/>
    <w:lvl w:ilvl="0" w:tplc="A0E85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A4CC1"/>
    <w:multiLevelType w:val="hybridMultilevel"/>
    <w:tmpl w:val="9852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51ED0"/>
    <w:multiLevelType w:val="hybridMultilevel"/>
    <w:tmpl w:val="E5B26644"/>
    <w:lvl w:ilvl="0" w:tplc="23527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32CE7"/>
    <w:multiLevelType w:val="hybridMultilevel"/>
    <w:tmpl w:val="35EE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3FC5"/>
    <w:multiLevelType w:val="hybridMultilevel"/>
    <w:tmpl w:val="10FAA28C"/>
    <w:lvl w:ilvl="0" w:tplc="7CBC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7906FB"/>
    <w:multiLevelType w:val="hybridMultilevel"/>
    <w:tmpl w:val="78B2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873A6"/>
    <w:multiLevelType w:val="hybridMultilevel"/>
    <w:tmpl w:val="D97A95AA"/>
    <w:lvl w:ilvl="0" w:tplc="76DC57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46988"/>
    <w:rsid w:val="000334CF"/>
    <w:rsid w:val="000B49AB"/>
    <w:rsid w:val="001D1BE9"/>
    <w:rsid w:val="00202B5B"/>
    <w:rsid w:val="00235DD0"/>
    <w:rsid w:val="002757C0"/>
    <w:rsid w:val="00277673"/>
    <w:rsid w:val="002E20CA"/>
    <w:rsid w:val="00325691"/>
    <w:rsid w:val="0033215E"/>
    <w:rsid w:val="0035243E"/>
    <w:rsid w:val="003A27EC"/>
    <w:rsid w:val="003A43E3"/>
    <w:rsid w:val="003D0917"/>
    <w:rsid w:val="003F3981"/>
    <w:rsid w:val="003F4E6B"/>
    <w:rsid w:val="004118FD"/>
    <w:rsid w:val="00422CCF"/>
    <w:rsid w:val="004469D3"/>
    <w:rsid w:val="00485BBE"/>
    <w:rsid w:val="004D1D95"/>
    <w:rsid w:val="005243B2"/>
    <w:rsid w:val="00546988"/>
    <w:rsid w:val="00607304"/>
    <w:rsid w:val="0061169F"/>
    <w:rsid w:val="00620444"/>
    <w:rsid w:val="006A4E04"/>
    <w:rsid w:val="0079791A"/>
    <w:rsid w:val="007A53AA"/>
    <w:rsid w:val="007D310B"/>
    <w:rsid w:val="007E4DE3"/>
    <w:rsid w:val="007F4D8A"/>
    <w:rsid w:val="0088084F"/>
    <w:rsid w:val="00892D74"/>
    <w:rsid w:val="008A5D33"/>
    <w:rsid w:val="0094689A"/>
    <w:rsid w:val="009946E2"/>
    <w:rsid w:val="009B34E7"/>
    <w:rsid w:val="009B726A"/>
    <w:rsid w:val="009E1F6B"/>
    <w:rsid w:val="009F6E85"/>
    <w:rsid w:val="00A436D8"/>
    <w:rsid w:val="00A50236"/>
    <w:rsid w:val="00AA194A"/>
    <w:rsid w:val="00B01628"/>
    <w:rsid w:val="00BA2321"/>
    <w:rsid w:val="00BA7CE9"/>
    <w:rsid w:val="00BD6987"/>
    <w:rsid w:val="00BE2E93"/>
    <w:rsid w:val="00CF0623"/>
    <w:rsid w:val="00EF6414"/>
    <w:rsid w:val="00F011A8"/>
    <w:rsid w:val="00F153B0"/>
    <w:rsid w:val="00F72BFC"/>
    <w:rsid w:val="00F9326D"/>
    <w:rsid w:val="00FD0D3B"/>
    <w:rsid w:val="00FD59F5"/>
    <w:rsid w:val="00FE7A98"/>
    <w:rsid w:val="00FF2772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8"/>
  </w:style>
  <w:style w:type="paragraph" w:styleId="Heading2">
    <w:name w:val="heading 2"/>
    <w:basedOn w:val="Normal"/>
    <w:link w:val="Heading2Char"/>
    <w:uiPriority w:val="9"/>
    <w:qFormat/>
    <w:rsid w:val="00797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D7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9791A"/>
  </w:style>
  <w:style w:type="character" w:customStyle="1" w:styleId="Heading2Char">
    <w:name w:val="Heading 2 Char"/>
    <w:basedOn w:val="DefaultParagraphFont"/>
    <w:link w:val="Heading2"/>
    <w:uiPriority w:val="9"/>
    <w:rsid w:val="0079791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4F5387-A62D-4FE5-B84D-D66DA78A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Heinrich Boell Foundation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ua-program1</dc:creator>
  <cp:lastModifiedBy>ua-program1</cp:lastModifiedBy>
  <cp:revision>8</cp:revision>
  <dcterms:created xsi:type="dcterms:W3CDTF">2017-05-30T09:44:00Z</dcterms:created>
  <dcterms:modified xsi:type="dcterms:W3CDTF">2017-06-06T14:17:00Z</dcterms:modified>
</cp:coreProperties>
</file>